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399AF945" w14:textId="33A74E65" w:rsidR="006E4981" w:rsidRPr="00985314" w:rsidRDefault="00276B6C" w:rsidP="00985314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</w:t>
      </w:r>
      <w:r w:rsidR="00E464F6">
        <w:rPr>
          <w:rFonts w:ascii="Times New Roman" w:hAnsi="Times New Roman" w:cs="Times New Roman"/>
        </w:rPr>
        <w:t>4</w:t>
      </w:r>
      <w:r w:rsidR="00140BBB">
        <w:rPr>
          <w:rFonts w:ascii="Times New Roman" w:hAnsi="Times New Roman" w:cs="Times New Roman"/>
        </w:rPr>
        <w:t xml:space="preserve"> r. poz. </w:t>
      </w:r>
      <w:r w:rsidR="00E464F6">
        <w:rPr>
          <w:rFonts w:ascii="Times New Roman" w:hAnsi="Times New Roman" w:cs="Times New Roman"/>
        </w:rPr>
        <w:t>1571</w:t>
      </w:r>
      <w:r>
        <w:rPr>
          <w:rFonts w:ascii="Times New Roman" w:hAnsi="Times New Roman" w:cs="Times New Roman"/>
        </w:rPr>
        <w:t>)  Dziekan</w:t>
      </w:r>
      <w:r w:rsidR="00F96C6A">
        <w:rPr>
          <w:rFonts w:ascii="Times New Roman" w:hAnsi="Times New Roman" w:cs="Times New Roman"/>
        </w:rPr>
        <w:t>, Przewodniczący Rady Dyscypliny</w:t>
      </w:r>
      <w:r w:rsidR="00985314">
        <w:rPr>
          <w:rFonts w:ascii="Times New Roman" w:hAnsi="Times New Roman" w:cs="Times New Roman"/>
        </w:rPr>
        <w:t xml:space="preserve"> Inżynieria Materiałowa Politechniki Poznańskiej </w:t>
      </w:r>
      <w:r>
        <w:rPr>
          <w:rFonts w:ascii="Times New Roman" w:hAnsi="Times New Roman" w:cs="Times New Roman"/>
        </w:rPr>
        <w:t>uprzejmie informują</w:t>
      </w:r>
      <w:r w:rsidR="00985314">
        <w:rPr>
          <w:rFonts w:ascii="Times New Roman" w:hAnsi="Times New Roman" w:cs="Times New Roman"/>
        </w:rPr>
        <w:t xml:space="preserve"> o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12B6608C" w:rsidR="00CC2ADC" w:rsidRPr="00A45E91" w:rsidRDefault="00A45E91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5E91">
        <w:rPr>
          <w:rFonts w:ascii="Times New Roman" w:hAnsi="Times New Roman" w:cs="Times New Roman"/>
          <w:b/>
          <w:bCs/>
          <w:sz w:val="28"/>
          <w:szCs w:val="28"/>
        </w:rPr>
        <w:t>publicznym  kolokwium habilitacyjnym</w:t>
      </w:r>
    </w:p>
    <w:p w14:paraId="3DA9A9C3" w14:textId="084D5B11" w:rsidR="00FD77B9" w:rsidRPr="00A45E91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45E91">
        <w:rPr>
          <w:rFonts w:ascii="Times New Roman" w:hAnsi="Times New Roman" w:cs="Times New Roman"/>
          <w:b/>
          <w:bCs/>
          <w:sz w:val="26"/>
          <w:szCs w:val="26"/>
        </w:rPr>
        <w:t xml:space="preserve">w dziedzinie nauki inżynieryjno-technicznych w dyscyplinie 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>inżynieri</w:t>
      </w:r>
      <w:r w:rsidR="00547C9D">
        <w:rPr>
          <w:rFonts w:ascii="Times New Roman" w:hAnsi="Times New Roman" w:cs="Times New Roman"/>
          <w:b/>
          <w:bCs/>
          <w:i/>
          <w:sz w:val="26"/>
          <w:szCs w:val="26"/>
        </w:rPr>
        <w:t>a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materiałowa</w:t>
      </w:r>
    </w:p>
    <w:p w14:paraId="4BEA6E4F" w14:textId="77777777" w:rsidR="00FD77B9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6A8F8587" w14:textId="431D6BA7" w:rsidR="00276B6C" w:rsidRPr="008F2112" w:rsidRDefault="00FD77B9" w:rsidP="00276B6C">
      <w:pPr>
        <w:spacing w:line="360" w:lineRule="auto"/>
        <w:jc w:val="center"/>
        <w:rPr>
          <w:sz w:val="28"/>
          <w:szCs w:val="28"/>
        </w:rPr>
      </w:pPr>
      <w:r w:rsidRPr="008F2112">
        <w:rPr>
          <w:rFonts w:ascii="Times New Roman" w:hAnsi="Times New Roman" w:cs="Times New Roman"/>
          <w:b/>
          <w:sz w:val="28"/>
          <w:szCs w:val="28"/>
        </w:rPr>
        <w:t>D</w:t>
      </w:r>
      <w:r w:rsidR="00276B6C" w:rsidRPr="008F2112">
        <w:rPr>
          <w:rFonts w:ascii="Times New Roman" w:hAnsi="Times New Roman" w:cs="Times New Roman"/>
          <w:b/>
          <w:sz w:val="28"/>
          <w:szCs w:val="28"/>
        </w:rPr>
        <w:t>r</w:t>
      </w:r>
      <w:r w:rsidR="00330832">
        <w:rPr>
          <w:rFonts w:ascii="Times New Roman" w:hAnsi="Times New Roman" w:cs="Times New Roman"/>
          <w:b/>
          <w:sz w:val="28"/>
          <w:szCs w:val="28"/>
        </w:rPr>
        <w:t>.</w:t>
      </w:r>
      <w:r w:rsidR="00276B6C" w:rsidRPr="008F21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119" w:rsidRPr="008F2112">
        <w:rPr>
          <w:rFonts w:ascii="Times New Roman" w:hAnsi="Times New Roman" w:cs="Times New Roman"/>
          <w:b/>
          <w:sz w:val="28"/>
          <w:szCs w:val="28"/>
        </w:rPr>
        <w:t xml:space="preserve">inż. </w:t>
      </w:r>
      <w:r w:rsidR="00FD27F7">
        <w:rPr>
          <w:rFonts w:ascii="Times New Roman" w:hAnsi="Times New Roman" w:cs="Times New Roman"/>
          <w:b/>
          <w:sz w:val="28"/>
          <w:szCs w:val="28"/>
        </w:rPr>
        <w:t>Michała KOTKOWIAKA</w:t>
      </w:r>
    </w:p>
    <w:p w14:paraId="67A4A56B" w14:textId="77777777" w:rsidR="008F2112" w:rsidRDefault="008F2112" w:rsidP="00A45E9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027C65" w14:textId="44E38651" w:rsidR="00276B6C" w:rsidRPr="00A45E91" w:rsidRDefault="00FD77B9" w:rsidP="00A45E91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5E91">
        <w:rPr>
          <w:rFonts w:ascii="Times New Roman" w:hAnsi="Times New Roman" w:cs="Times New Roman"/>
          <w:sz w:val="26"/>
          <w:szCs w:val="26"/>
        </w:rPr>
        <w:t xml:space="preserve">Osiągnięcia naukowe będące podstawą nadania stopnia naukowego doktora habilitowanego </w:t>
      </w:r>
      <w:r w:rsidR="00276B6C" w:rsidRPr="00A45E91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="00276B6C" w:rsidRPr="00A45E91">
        <w:rPr>
          <w:rFonts w:ascii="Times New Roman" w:hAnsi="Times New Roman" w:cs="Times New Roman"/>
          <w:i/>
          <w:sz w:val="26"/>
          <w:szCs w:val="26"/>
        </w:rPr>
        <w:tab/>
        <w:t xml:space="preserve"> </w:t>
      </w:r>
    </w:p>
    <w:p w14:paraId="4E614CAF" w14:textId="45FA22B7" w:rsidR="002C5F92" w:rsidRPr="00E94085" w:rsidRDefault="00E94085" w:rsidP="009F47B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42352641"/>
      <w:r w:rsidRPr="00E94085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>„</w:t>
      </w:r>
      <w:r w:rsidR="009F47B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Inżynieria materiałów </w:t>
      </w:r>
      <w:proofErr w:type="spellStart"/>
      <w:r w:rsidR="009F47BE">
        <w:rPr>
          <w:rFonts w:ascii="Times New Roman" w:hAnsi="Times New Roman" w:cs="Times New Roman"/>
          <w:b/>
          <w:bCs/>
          <w:i/>
          <w:sz w:val="28"/>
          <w:szCs w:val="28"/>
        </w:rPr>
        <w:t>plazmonicznych</w:t>
      </w:r>
      <w:proofErr w:type="spellEnd"/>
      <w:r w:rsidR="009F47B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: struktura i właściwości optyczne </w:t>
      </w:r>
      <w:r w:rsidR="009F47BE">
        <w:rPr>
          <w:rFonts w:ascii="Times New Roman" w:hAnsi="Times New Roman" w:cs="Times New Roman"/>
          <w:b/>
          <w:bCs/>
          <w:i/>
          <w:sz w:val="28"/>
          <w:szCs w:val="28"/>
        </w:rPr>
        <w:br/>
        <w:t>w układach o różnym stopniu złożoności”</w:t>
      </w:r>
    </w:p>
    <w:bookmarkEnd w:id="0"/>
    <w:p w14:paraId="3F663514" w14:textId="61EA6E86" w:rsidR="00563BF6" w:rsidRPr="00CA46EB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23AF370" w14:textId="77777777" w:rsidR="00502557" w:rsidRPr="00CA46EB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E48A1B2" w14:textId="18E62BAE" w:rsidR="00A45305" w:rsidRDefault="00CA46EB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9F47BE">
        <w:rPr>
          <w:rFonts w:ascii="Times New Roman" w:hAnsi="Times New Roman" w:cs="Times New Roman"/>
          <w:b/>
          <w:bCs/>
        </w:rPr>
        <w:t xml:space="preserve">Michał </w:t>
      </w:r>
      <w:proofErr w:type="spellStart"/>
      <w:r w:rsidR="009F47BE">
        <w:rPr>
          <w:rFonts w:ascii="Times New Roman" w:hAnsi="Times New Roman" w:cs="Times New Roman"/>
          <w:b/>
          <w:bCs/>
        </w:rPr>
        <w:t>Żelechower</w:t>
      </w:r>
      <w:proofErr w:type="spellEnd"/>
      <w:r w:rsidR="00A45305">
        <w:rPr>
          <w:rFonts w:ascii="Times New Roman" w:hAnsi="Times New Roman" w:cs="Times New Roman"/>
          <w:b/>
          <w:bCs/>
        </w:rPr>
        <w:tab/>
      </w:r>
      <w:r w:rsidR="00636119">
        <w:rPr>
          <w:rFonts w:ascii="Times New Roman" w:hAnsi="Times New Roman" w:cs="Times New Roman"/>
          <w:b/>
          <w:bCs/>
        </w:rPr>
        <w:t xml:space="preserve">Politechnika </w:t>
      </w:r>
      <w:r w:rsidR="009F47BE">
        <w:rPr>
          <w:rFonts w:ascii="Times New Roman" w:hAnsi="Times New Roman" w:cs="Times New Roman"/>
          <w:b/>
          <w:bCs/>
        </w:rPr>
        <w:t>Śląska</w:t>
      </w:r>
    </w:p>
    <w:p w14:paraId="3592489F" w14:textId="77777777" w:rsidR="00150D5E" w:rsidRPr="006D55E8" w:rsidRDefault="00150D5E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0716B3D" w14:textId="2468B8EE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Pr="006D55E8"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9F47BE">
        <w:rPr>
          <w:rFonts w:ascii="Times New Roman" w:hAnsi="Times New Roman" w:cs="Times New Roman"/>
          <w:b/>
          <w:bCs/>
        </w:rPr>
        <w:t>Piotr Bojarski</w:t>
      </w:r>
      <w:r>
        <w:rPr>
          <w:rFonts w:ascii="Times New Roman" w:hAnsi="Times New Roman" w:cs="Times New Roman"/>
          <w:b/>
          <w:bCs/>
        </w:rPr>
        <w:tab/>
      </w:r>
      <w:r w:rsidR="009F47BE">
        <w:rPr>
          <w:rFonts w:ascii="Times New Roman" w:hAnsi="Times New Roman" w:cs="Times New Roman"/>
          <w:b/>
          <w:bCs/>
        </w:rPr>
        <w:t>Uniwersytet Gdański</w:t>
      </w:r>
    </w:p>
    <w:p w14:paraId="5F34A165" w14:textId="77777777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D73B25B" w14:textId="5EF00A66" w:rsidR="00A45305" w:rsidRPr="00EF12A2" w:rsidRDefault="00150D5E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2F7944">
        <w:rPr>
          <w:rFonts w:ascii="Times New Roman" w:hAnsi="Times New Roman" w:cs="Times New Roman"/>
          <w:b/>
        </w:rPr>
        <w:t xml:space="preserve">inż. </w:t>
      </w:r>
      <w:r w:rsidR="009F47BE">
        <w:rPr>
          <w:rFonts w:ascii="Times New Roman" w:hAnsi="Times New Roman" w:cs="Times New Roman"/>
          <w:b/>
        </w:rPr>
        <w:t>Czesław Bajer</w:t>
      </w:r>
      <w:r w:rsidR="00A45305">
        <w:rPr>
          <w:rFonts w:ascii="Times New Roman" w:hAnsi="Times New Roman" w:cs="Times New Roman"/>
          <w:b/>
          <w:bCs/>
        </w:rPr>
        <w:tab/>
      </w:r>
      <w:r w:rsidR="009F47BE">
        <w:rPr>
          <w:rFonts w:ascii="Times New Roman" w:hAnsi="Times New Roman" w:cs="Times New Roman"/>
          <w:b/>
          <w:bCs/>
        </w:rPr>
        <w:t>Instytut Podstawowych Problemów Techniki PAN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6E832F3F" w14:textId="61E9683E" w:rsidR="002F7944" w:rsidRDefault="00150D5E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2F7944">
        <w:rPr>
          <w:rFonts w:ascii="Times New Roman" w:hAnsi="Times New Roman" w:cs="Times New Roman"/>
          <w:b/>
          <w:bCs/>
        </w:rPr>
        <w:t xml:space="preserve">r hab. inż. </w:t>
      </w:r>
      <w:r w:rsidR="009F47BE">
        <w:rPr>
          <w:rFonts w:ascii="Times New Roman" w:hAnsi="Times New Roman" w:cs="Times New Roman"/>
          <w:b/>
          <w:bCs/>
        </w:rPr>
        <w:t>Jarosław Myśliwiec</w:t>
      </w:r>
      <w:r w:rsidR="002F7944">
        <w:rPr>
          <w:rFonts w:ascii="Times New Roman" w:hAnsi="Times New Roman" w:cs="Times New Roman"/>
          <w:b/>
          <w:bCs/>
        </w:rPr>
        <w:tab/>
        <w:t xml:space="preserve">Politechnika </w:t>
      </w:r>
      <w:r w:rsidR="00B213CE">
        <w:rPr>
          <w:rFonts w:ascii="Times New Roman" w:hAnsi="Times New Roman" w:cs="Times New Roman"/>
          <w:b/>
          <w:bCs/>
        </w:rPr>
        <w:t>Wrocławska</w:t>
      </w:r>
    </w:p>
    <w:p w14:paraId="251BDE7E" w14:textId="0BE25F92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3DC988E5" w14:textId="68F21AC1" w:rsidR="00985314" w:rsidRPr="002F7944" w:rsidRDefault="002F7944" w:rsidP="002F7944">
      <w:pPr>
        <w:jc w:val="both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Kolokwium odbędzie się w dniu </w:t>
      </w:r>
      <w:r w:rsidR="00B213CE">
        <w:rPr>
          <w:rFonts w:ascii="Times New Roman" w:hAnsi="Times New Roman" w:cs="Times New Roman"/>
          <w:b/>
          <w:bCs/>
        </w:rPr>
        <w:t>27 października</w:t>
      </w:r>
      <w:r w:rsidR="00985314" w:rsidRPr="00A117F0">
        <w:rPr>
          <w:rFonts w:ascii="Times New Roman" w:hAnsi="Times New Roman" w:cs="Times New Roman"/>
          <w:b/>
          <w:bCs/>
        </w:rPr>
        <w:t xml:space="preserve"> 202</w:t>
      </w:r>
      <w:r w:rsidR="00150D5E">
        <w:rPr>
          <w:rFonts w:ascii="Times New Roman" w:hAnsi="Times New Roman" w:cs="Times New Roman"/>
          <w:b/>
          <w:bCs/>
        </w:rPr>
        <w:t>6</w:t>
      </w:r>
      <w:r w:rsidR="00985314" w:rsidRPr="00A117F0">
        <w:rPr>
          <w:rFonts w:ascii="Times New Roman" w:hAnsi="Times New Roman" w:cs="Times New Roman"/>
          <w:b/>
          <w:bCs/>
        </w:rPr>
        <w:t xml:space="preserve"> r. o godz</w:t>
      </w:r>
      <w:r w:rsidR="00985314" w:rsidRPr="006B5191">
        <w:rPr>
          <w:rFonts w:ascii="Times New Roman" w:hAnsi="Times New Roman" w:cs="Times New Roman"/>
          <w:b/>
          <w:bCs/>
        </w:rPr>
        <w:t>. 1</w:t>
      </w:r>
      <w:r w:rsidR="00636119" w:rsidRPr="006B5191">
        <w:rPr>
          <w:rFonts w:ascii="Times New Roman" w:hAnsi="Times New Roman" w:cs="Times New Roman"/>
          <w:b/>
          <w:bCs/>
        </w:rPr>
        <w:t>1</w:t>
      </w:r>
      <w:r w:rsidR="006B5191" w:rsidRPr="006B5191">
        <w:rPr>
          <w:rFonts w:ascii="Times New Roman" w:hAnsi="Times New Roman" w:cs="Times New Roman"/>
          <w:b/>
          <w:bCs/>
          <w:vertAlign w:val="superscript"/>
        </w:rPr>
        <w:t>00</w:t>
      </w:r>
      <w:r w:rsidRPr="006B5191">
        <w:rPr>
          <w:rFonts w:ascii="Times New Roman" w:hAnsi="Times New Roman" w:cs="Times New Roman"/>
          <w:b/>
          <w:bCs/>
          <w:vertAlign w:val="superscript"/>
        </w:rPr>
        <w:t xml:space="preserve"> </w:t>
      </w:r>
      <w:r w:rsidR="00985314" w:rsidRPr="002F7944">
        <w:rPr>
          <w:rFonts w:ascii="Times New Roman" w:hAnsi="Times New Roman" w:cs="Times New Roman"/>
          <w:b/>
        </w:rPr>
        <w:t xml:space="preserve">w sali </w:t>
      </w:r>
      <w:r w:rsidR="00164C88">
        <w:rPr>
          <w:rFonts w:ascii="Times New Roman" w:hAnsi="Times New Roman" w:cs="Times New Roman"/>
          <w:b/>
        </w:rPr>
        <w:t>303</w:t>
      </w:r>
      <w:r w:rsidR="00985314" w:rsidRPr="002F7944">
        <w:rPr>
          <w:rFonts w:ascii="Times New Roman" w:hAnsi="Times New Roman" w:cs="Times New Roman"/>
          <w:b/>
        </w:rPr>
        <w:t xml:space="preserve"> – budynek </w:t>
      </w:r>
      <w:r w:rsidR="00164C88">
        <w:rPr>
          <w:rFonts w:ascii="Times New Roman" w:hAnsi="Times New Roman" w:cs="Times New Roman"/>
          <w:b/>
        </w:rPr>
        <w:br/>
      </w:r>
      <w:bookmarkStart w:id="1" w:name="_GoBack"/>
      <w:bookmarkEnd w:id="1"/>
      <w:r w:rsidR="00985314" w:rsidRPr="002F7944">
        <w:rPr>
          <w:rFonts w:ascii="Times New Roman" w:hAnsi="Times New Roman" w:cs="Times New Roman"/>
          <w:b/>
        </w:rPr>
        <w:t>z zegarem,  przy ul. Piotrowo 3 w Poznaniu</w:t>
      </w:r>
      <w:r>
        <w:rPr>
          <w:rFonts w:ascii="Times New Roman" w:hAnsi="Times New Roman" w:cs="Times New Roman"/>
          <w:b/>
        </w:rPr>
        <w:t>.</w:t>
      </w:r>
    </w:p>
    <w:p w14:paraId="033B6524" w14:textId="77777777" w:rsidR="002F7944" w:rsidRDefault="002F7944" w:rsidP="007749B8">
      <w:pPr>
        <w:rPr>
          <w:rFonts w:ascii="Times New Roman" w:hAnsi="Times New Roman" w:cs="Times New Roman"/>
        </w:rPr>
      </w:pPr>
    </w:p>
    <w:p w14:paraId="7C9D879F" w14:textId="4874BF3C" w:rsidR="009A3DA4" w:rsidRDefault="002F7944" w:rsidP="007749B8">
      <w:r>
        <w:rPr>
          <w:rFonts w:ascii="Times New Roman" w:hAnsi="Times New Roman" w:cs="Times New Roman"/>
        </w:rPr>
        <w:t>Wniosek Kandyda</w:t>
      </w:r>
      <w:r w:rsidR="00DF2D90">
        <w:rPr>
          <w:rFonts w:ascii="Times New Roman" w:hAnsi="Times New Roman" w:cs="Times New Roman"/>
        </w:rPr>
        <w:t>ta</w:t>
      </w:r>
      <w:r>
        <w:rPr>
          <w:rFonts w:ascii="Times New Roman" w:hAnsi="Times New Roman" w:cs="Times New Roman"/>
        </w:rPr>
        <w:t>, informacja o składzie Komisji Habilitacyjnej oraz recenzje dostępne są pod adresem :</w:t>
      </w:r>
      <w:r w:rsidR="00A45305">
        <w:rPr>
          <w:rFonts w:ascii="Times New Roman" w:hAnsi="Times New Roman" w:cs="Times New Roman"/>
        </w:rPr>
        <w:t>.</w:t>
      </w:r>
      <w:r w:rsidR="009A3DA4" w:rsidRPr="009A3DA4">
        <w:t xml:space="preserve"> </w:t>
      </w:r>
    </w:p>
    <w:p w14:paraId="1D2556C8" w14:textId="77777777" w:rsidR="00164C88" w:rsidRDefault="00164C88" w:rsidP="00164C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https://bip.put.poznan.pl/artykul/dr-inz-michal-kotkowiak </w:t>
      </w:r>
    </w:p>
    <w:p w14:paraId="1C028D33" w14:textId="630DA2A4" w:rsidR="009379EE" w:rsidRPr="00580CBE" w:rsidRDefault="009379EE" w:rsidP="00164C88">
      <w:pPr>
        <w:rPr>
          <w:b/>
        </w:rPr>
      </w:pPr>
    </w:p>
    <w:sectPr w:rsidR="009379EE" w:rsidRPr="00580CBE" w:rsidSect="008A220C">
      <w:headerReference w:type="first" r:id="rId7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24076" w14:textId="77777777" w:rsidR="00721897" w:rsidRDefault="00721897" w:rsidP="00EF3954">
      <w:r>
        <w:separator/>
      </w:r>
    </w:p>
  </w:endnote>
  <w:endnote w:type="continuationSeparator" w:id="0">
    <w:p w14:paraId="46BAC3E7" w14:textId="77777777" w:rsidR="00721897" w:rsidRDefault="00721897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F7A5D2" w14:textId="77777777" w:rsidR="00721897" w:rsidRDefault="00721897" w:rsidP="00EF3954">
      <w:r>
        <w:separator/>
      </w:r>
    </w:p>
  </w:footnote>
  <w:footnote w:type="continuationSeparator" w:id="0">
    <w:p w14:paraId="5D5B0E13" w14:textId="77777777" w:rsidR="00721897" w:rsidRDefault="00721897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31EC0149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9F47BE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9F47BE">
      <w:rPr>
        <w:rFonts w:ascii="Arial Narrow" w:hAnsi="Arial Narrow" w:cs="Arial"/>
        <w:color w:val="006288"/>
        <w:sz w:val="18"/>
        <w:szCs w:val="18"/>
      </w:rPr>
      <w:t xml:space="preserve">138 </w:t>
    </w:r>
    <w:r w:rsidRPr="003D04BD">
      <w:rPr>
        <w:rFonts w:ascii="Arial Narrow" w:hAnsi="Arial Narrow" w:cs="Arial"/>
        <w:color w:val="006288"/>
        <w:sz w:val="18"/>
        <w:szCs w:val="18"/>
      </w:rPr>
      <w:t>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21897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7F71"/>
    <w:rsid w:val="00062F9A"/>
    <w:rsid w:val="000D0CBE"/>
    <w:rsid w:val="000E29B4"/>
    <w:rsid w:val="00107AE2"/>
    <w:rsid w:val="00116B0F"/>
    <w:rsid w:val="0012205A"/>
    <w:rsid w:val="00135A1F"/>
    <w:rsid w:val="00140BBB"/>
    <w:rsid w:val="00143270"/>
    <w:rsid w:val="00150D5E"/>
    <w:rsid w:val="00164C88"/>
    <w:rsid w:val="00172013"/>
    <w:rsid w:val="001854C8"/>
    <w:rsid w:val="00190414"/>
    <w:rsid w:val="001B0287"/>
    <w:rsid w:val="001B076F"/>
    <w:rsid w:val="001B1775"/>
    <w:rsid w:val="001B2632"/>
    <w:rsid w:val="001B5C40"/>
    <w:rsid w:val="001E1644"/>
    <w:rsid w:val="00274BE7"/>
    <w:rsid w:val="00276B6C"/>
    <w:rsid w:val="0028213D"/>
    <w:rsid w:val="002C5F92"/>
    <w:rsid w:val="002F7944"/>
    <w:rsid w:val="00305558"/>
    <w:rsid w:val="00316151"/>
    <w:rsid w:val="00330832"/>
    <w:rsid w:val="003621F1"/>
    <w:rsid w:val="00372520"/>
    <w:rsid w:val="0037415A"/>
    <w:rsid w:val="003A1F23"/>
    <w:rsid w:val="003A5300"/>
    <w:rsid w:val="003D04BD"/>
    <w:rsid w:val="003F7F3D"/>
    <w:rsid w:val="0043277D"/>
    <w:rsid w:val="00444F86"/>
    <w:rsid w:val="00466EE8"/>
    <w:rsid w:val="00471AA6"/>
    <w:rsid w:val="004B2B16"/>
    <w:rsid w:val="004B74CA"/>
    <w:rsid w:val="004D7E49"/>
    <w:rsid w:val="004E78D8"/>
    <w:rsid w:val="004F3011"/>
    <w:rsid w:val="00502557"/>
    <w:rsid w:val="00514F93"/>
    <w:rsid w:val="00523838"/>
    <w:rsid w:val="00547C9D"/>
    <w:rsid w:val="00553C9F"/>
    <w:rsid w:val="005626EB"/>
    <w:rsid w:val="00563BF6"/>
    <w:rsid w:val="0056483A"/>
    <w:rsid w:val="00580CBE"/>
    <w:rsid w:val="00581C3F"/>
    <w:rsid w:val="00596214"/>
    <w:rsid w:val="005B4122"/>
    <w:rsid w:val="005C62A4"/>
    <w:rsid w:val="005D1671"/>
    <w:rsid w:val="005E2E44"/>
    <w:rsid w:val="005F53CE"/>
    <w:rsid w:val="00636119"/>
    <w:rsid w:val="00645479"/>
    <w:rsid w:val="0065680C"/>
    <w:rsid w:val="00691E7F"/>
    <w:rsid w:val="006A68ED"/>
    <w:rsid w:val="006B5191"/>
    <w:rsid w:val="006D55E8"/>
    <w:rsid w:val="006E4981"/>
    <w:rsid w:val="006F4005"/>
    <w:rsid w:val="00710CAB"/>
    <w:rsid w:val="00712059"/>
    <w:rsid w:val="00721897"/>
    <w:rsid w:val="00721A72"/>
    <w:rsid w:val="007749B8"/>
    <w:rsid w:val="007A3141"/>
    <w:rsid w:val="007B6ED6"/>
    <w:rsid w:val="007C5D47"/>
    <w:rsid w:val="007C6DB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C7657"/>
    <w:rsid w:val="008D37C6"/>
    <w:rsid w:val="008F2112"/>
    <w:rsid w:val="008F3AA3"/>
    <w:rsid w:val="008F601F"/>
    <w:rsid w:val="0090473E"/>
    <w:rsid w:val="00933753"/>
    <w:rsid w:val="009379EE"/>
    <w:rsid w:val="0095178C"/>
    <w:rsid w:val="00952976"/>
    <w:rsid w:val="0097611D"/>
    <w:rsid w:val="00985314"/>
    <w:rsid w:val="009A3DA4"/>
    <w:rsid w:val="009A7F10"/>
    <w:rsid w:val="009E7EF6"/>
    <w:rsid w:val="009F47BE"/>
    <w:rsid w:val="00A117F0"/>
    <w:rsid w:val="00A21EE9"/>
    <w:rsid w:val="00A3400F"/>
    <w:rsid w:val="00A45305"/>
    <w:rsid w:val="00A45E91"/>
    <w:rsid w:val="00A8411A"/>
    <w:rsid w:val="00A86C64"/>
    <w:rsid w:val="00A90497"/>
    <w:rsid w:val="00B17732"/>
    <w:rsid w:val="00B213CE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25BA3"/>
    <w:rsid w:val="00C32BEA"/>
    <w:rsid w:val="00C556B9"/>
    <w:rsid w:val="00C803A6"/>
    <w:rsid w:val="00C812E3"/>
    <w:rsid w:val="00C870C2"/>
    <w:rsid w:val="00CA46EB"/>
    <w:rsid w:val="00CC2ADC"/>
    <w:rsid w:val="00CC6508"/>
    <w:rsid w:val="00CD5B4B"/>
    <w:rsid w:val="00CD761E"/>
    <w:rsid w:val="00CE4BDD"/>
    <w:rsid w:val="00D1022A"/>
    <w:rsid w:val="00D31E7C"/>
    <w:rsid w:val="00D3408E"/>
    <w:rsid w:val="00D53904"/>
    <w:rsid w:val="00D91529"/>
    <w:rsid w:val="00DD2410"/>
    <w:rsid w:val="00DD3B9E"/>
    <w:rsid w:val="00DF228D"/>
    <w:rsid w:val="00DF2D90"/>
    <w:rsid w:val="00E356D0"/>
    <w:rsid w:val="00E464F6"/>
    <w:rsid w:val="00E53544"/>
    <w:rsid w:val="00E5686A"/>
    <w:rsid w:val="00E67758"/>
    <w:rsid w:val="00E75FEF"/>
    <w:rsid w:val="00E94085"/>
    <w:rsid w:val="00ED4ECF"/>
    <w:rsid w:val="00EE497A"/>
    <w:rsid w:val="00EF12A2"/>
    <w:rsid w:val="00EF3954"/>
    <w:rsid w:val="00F0096C"/>
    <w:rsid w:val="00F0177C"/>
    <w:rsid w:val="00F37DD0"/>
    <w:rsid w:val="00F43023"/>
    <w:rsid w:val="00F6212E"/>
    <w:rsid w:val="00F81E9A"/>
    <w:rsid w:val="00F96C6A"/>
    <w:rsid w:val="00FD27F7"/>
    <w:rsid w:val="00FD6F2A"/>
    <w:rsid w:val="00FD77B9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94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A79A7-ACEC-4835-A49A-C1F85835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2025-10-28T10:37:00Z</cp:lastPrinted>
  <dcterms:created xsi:type="dcterms:W3CDTF">2026-10-08T08:21:00Z</dcterms:created>
  <dcterms:modified xsi:type="dcterms:W3CDTF">2026-10-14T05:57:00Z</dcterms:modified>
</cp:coreProperties>
</file>