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399AF945" w14:textId="2BEA7E2F" w:rsidR="006E4981" w:rsidRPr="00985314" w:rsidRDefault="00276B6C" w:rsidP="00985314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</w:t>
      </w:r>
      <w:r w:rsidR="00F96C6A">
        <w:rPr>
          <w:rFonts w:ascii="Times New Roman" w:hAnsi="Times New Roman" w:cs="Times New Roman"/>
        </w:rPr>
        <w:t>, Przewodniczący Rady Dyscypliny</w:t>
      </w:r>
      <w:r w:rsidR="00985314">
        <w:rPr>
          <w:rFonts w:ascii="Times New Roman" w:hAnsi="Times New Roman" w:cs="Times New Roman"/>
        </w:rPr>
        <w:t xml:space="preserve"> Inżynieria Materiałowa Politechniki Poznańskiej </w:t>
      </w:r>
      <w:r>
        <w:rPr>
          <w:rFonts w:ascii="Times New Roman" w:hAnsi="Times New Roman" w:cs="Times New Roman"/>
        </w:rPr>
        <w:t>uprzejmie informują</w:t>
      </w:r>
      <w:r w:rsidR="00985314">
        <w:rPr>
          <w:rFonts w:ascii="Times New Roman" w:hAnsi="Times New Roman" w:cs="Times New Roman"/>
        </w:rPr>
        <w:t xml:space="preserve"> o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12B6608C" w:rsidR="00CC2ADC" w:rsidRPr="00A45E91" w:rsidRDefault="00A45E91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5E91">
        <w:rPr>
          <w:rFonts w:ascii="Times New Roman" w:hAnsi="Times New Roman" w:cs="Times New Roman"/>
          <w:b/>
          <w:bCs/>
          <w:sz w:val="28"/>
          <w:szCs w:val="28"/>
        </w:rPr>
        <w:t>publicznym  kolokwium habilitacyjnym</w:t>
      </w:r>
    </w:p>
    <w:p w14:paraId="3DA9A9C3" w14:textId="084D5B11" w:rsidR="00FD77B9" w:rsidRPr="00A45E91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45E91">
        <w:rPr>
          <w:rFonts w:ascii="Times New Roman" w:hAnsi="Times New Roman" w:cs="Times New Roman"/>
          <w:b/>
          <w:bCs/>
          <w:sz w:val="26"/>
          <w:szCs w:val="26"/>
        </w:rPr>
        <w:t xml:space="preserve">w dziedzinie nauki inżynieryjno-technicznych w dyscyplinie 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>inżynieri</w:t>
      </w:r>
      <w:r w:rsidR="00547C9D">
        <w:rPr>
          <w:rFonts w:ascii="Times New Roman" w:hAnsi="Times New Roman" w:cs="Times New Roman"/>
          <w:b/>
          <w:bCs/>
          <w:i/>
          <w:sz w:val="26"/>
          <w:szCs w:val="26"/>
        </w:rPr>
        <w:t>a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materiałowa</w:t>
      </w:r>
    </w:p>
    <w:p w14:paraId="4BEA6E4F" w14:textId="77777777" w:rsidR="00FD77B9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6A8F8587" w14:textId="24028623" w:rsidR="00276B6C" w:rsidRPr="008F2112" w:rsidRDefault="00FD77B9" w:rsidP="00276B6C">
      <w:pPr>
        <w:spacing w:line="360" w:lineRule="auto"/>
        <w:jc w:val="center"/>
        <w:rPr>
          <w:sz w:val="28"/>
          <w:szCs w:val="28"/>
        </w:rPr>
      </w:pPr>
      <w:r w:rsidRPr="008F2112">
        <w:rPr>
          <w:rFonts w:ascii="Times New Roman" w:hAnsi="Times New Roman" w:cs="Times New Roman"/>
          <w:b/>
          <w:sz w:val="28"/>
          <w:szCs w:val="28"/>
        </w:rPr>
        <w:t>D</w:t>
      </w:r>
      <w:r w:rsidR="00276B6C" w:rsidRPr="008F2112">
        <w:rPr>
          <w:rFonts w:ascii="Times New Roman" w:hAnsi="Times New Roman" w:cs="Times New Roman"/>
          <w:b/>
          <w:sz w:val="28"/>
          <w:szCs w:val="28"/>
        </w:rPr>
        <w:t>r</w:t>
      </w:r>
      <w:r w:rsidR="00330832">
        <w:rPr>
          <w:rFonts w:ascii="Times New Roman" w:hAnsi="Times New Roman" w:cs="Times New Roman"/>
          <w:b/>
          <w:sz w:val="28"/>
          <w:szCs w:val="28"/>
        </w:rPr>
        <w:t>.</w:t>
      </w:r>
      <w:r w:rsidR="00276B6C" w:rsidRPr="008F21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119" w:rsidRPr="008F2112">
        <w:rPr>
          <w:rFonts w:ascii="Times New Roman" w:hAnsi="Times New Roman" w:cs="Times New Roman"/>
          <w:b/>
          <w:sz w:val="28"/>
          <w:szCs w:val="28"/>
        </w:rPr>
        <w:t xml:space="preserve">inż. </w:t>
      </w:r>
      <w:r w:rsidR="00330832">
        <w:rPr>
          <w:rFonts w:ascii="Times New Roman" w:hAnsi="Times New Roman" w:cs="Times New Roman"/>
          <w:b/>
          <w:sz w:val="28"/>
          <w:szCs w:val="28"/>
        </w:rPr>
        <w:t>Lecha</w:t>
      </w:r>
      <w:r w:rsidR="00636119" w:rsidRPr="008F21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BE7" w:rsidRPr="008F2112">
        <w:rPr>
          <w:rFonts w:ascii="Times New Roman" w:hAnsi="Times New Roman" w:cs="Times New Roman"/>
          <w:b/>
          <w:sz w:val="28"/>
          <w:szCs w:val="28"/>
        </w:rPr>
        <w:t>Dobrz</w:t>
      </w:r>
      <w:r w:rsidR="00330832">
        <w:rPr>
          <w:rFonts w:ascii="Times New Roman" w:hAnsi="Times New Roman" w:cs="Times New Roman"/>
          <w:b/>
          <w:sz w:val="28"/>
          <w:szCs w:val="28"/>
        </w:rPr>
        <w:t>a</w:t>
      </w:r>
      <w:r w:rsidR="00274BE7" w:rsidRPr="008F2112">
        <w:rPr>
          <w:rFonts w:ascii="Times New Roman" w:hAnsi="Times New Roman" w:cs="Times New Roman"/>
          <w:b/>
          <w:sz w:val="28"/>
          <w:szCs w:val="28"/>
        </w:rPr>
        <w:t>ńskie</w:t>
      </w:r>
      <w:r w:rsidR="00330832">
        <w:rPr>
          <w:rFonts w:ascii="Times New Roman" w:hAnsi="Times New Roman" w:cs="Times New Roman"/>
          <w:b/>
          <w:sz w:val="28"/>
          <w:szCs w:val="28"/>
        </w:rPr>
        <w:t>go</w:t>
      </w:r>
    </w:p>
    <w:p w14:paraId="67A4A56B" w14:textId="77777777" w:rsidR="008F2112" w:rsidRDefault="008F2112" w:rsidP="00A45E9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027C65" w14:textId="44E38651" w:rsidR="00276B6C" w:rsidRPr="00A45E91" w:rsidRDefault="00FD77B9" w:rsidP="00A45E91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5E91">
        <w:rPr>
          <w:rFonts w:ascii="Times New Roman" w:hAnsi="Times New Roman" w:cs="Times New Roman"/>
          <w:sz w:val="26"/>
          <w:szCs w:val="26"/>
        </w:rPr>
        <w:t xml:space="preserve">Osiągnięcia naukowe będące podstawą nadania stopnia naukowego doktora habilitowanego </w:t>
      </w:r>
      <w:r w:rsidR="00276B6C" w:rsidRPr="00A45E91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  <w:r w:rsidR="00276B6C" w:rsidRPr="00A45E91">
        <w:rPr>
          <w:rFonts w:ascii="Times New Roman" w:hAnsi="Times New Roman" w:cs="Times New Roman"/>
          <w:i/>
          <w:sz w:val="26"/>
          <w:szCs w:val="26"/>
        </w:rPr>
        <w:tab/>
        <w:t xml:space="preserve"> </w:t>
      </w:r>
    </w:p>
    <w:p w14:paraId="4E614CAF" w14:textId="21F03BE9" w:rsidR="002C5F92" w:rsidRPr="00E94085" w:rsidRDefault="00E94085" w:rsidP="00276B6C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>„</w:t>
      </w:r>
      <w:r w:rsidR="00CE4BDD" w:rsidRPr="00CE4B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Zaawansowane materiały inżynierskie i komputerowo wspomagane technologie procesów materiałowych w zastosowaniu do stomatologicznego leczenia </w:t>
      </w:r>
      <w:proofErr w:type="spellStart"/>
      <w:r w:rsidR="00CE4BDD" w:rsidRPr="00CE4BDD">
        <w:rPr>
          <w:rFonts w:ascii="Times New Roman" w:hAnsi="Times New Roman" w:cs="Times New Roman"/>
          <w:b/>
          <w:bCs/>
          <w:i/>
          <w:sz w:val="28"/>
          <w:szCs w:val="28"/>
        </w:rPr>
        <w:t>implanto</w:t>
      </w:r>
      <w:proofErr w:type="spellEnd"/>
      <w:r w:rsidR="00CE4BDD" w:rsidRPr="00CE4BDD">
        <w:rPr>
          <w:rFonts w:ascii="Times New Roman" w:hAnsi="Times New Roman" w:cs="Times New Roman"/>
          <w:b/>
          <w:bCs/>
          <w:i/>
          <w:sz w:val="28"/>
          <w:szCs w:val="28"/>
        </w:rPr>
        <w:t>-protetycznego z uwzględnieniem przypadków klinicznych</w:t>
      </w:r>
      <w:r w:rsidRPr="00E94085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>”</w:t>
      </w:r>
    </w:p>
    <w:p w14:paraId="3F663514" w14:textId="61EA6E86" w:rsidR="00563BF6" w:rsidRPr="00CA46EB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23AF370" w14:textId="77777777" w:rsidR="00502557" w:rsidRPr="00CA46EB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E48A1B2" w14:textId="6CE8AF19" w:rsidR="00A45305" w:rsidRDefault="00CA46EB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 w:rsidR="00636119">
        <w:rPr>
          <w:rFonts w:ascii="Times New Roman" w:hAnsi="Times New Roman" w:cs="Times New Roman"/>
          <w:b/>
          <w:bCs/>
        </w:rPr>
        <w:t xml:space="preserve">inż. </w:t>
      </w:r>
      <w:r w:rsidR="00CD761E">
        <w:rPr>
          <w:rFonts w:ascii="Times New Roman" w:hAnsi="Times New Roman" w:cs="Times New Roman"/>
          <w:b/>
          <w:bCs/>
        </w:rPr>
        <w:t>Jan Sieniawski</w:t>
      </w:r>
      <w:r w:rsidR="00A45305">
        <w:rPr>
          <w:rFonts w:ascii="Times New Roman" w:hAnsi="Times New Roman" w:cs="Times New Roman"/>
          <w:b/>
          <w:bCs/>
        </w:rPr>
        <w:tab/>
      </w:r>
      <w:r w:rsidR="00636119">
        <w:rPr>
          <w:rFonts w:ascii="Times New Roman" w:hAnsi="Times New Roman" w:cs="Times New Roman"/>
          <w:b/>
          <w:bCs/>
        </w:rPr>
        <w:t xml:space="preserve">Politechnika </w:t>
      </w:r>
      <w:r w:rsidR="00150D5E">
        <w:rPr>
          <w:rFonts w:ascii="Times New Roman" w:hAnsi="Times New Roman" w:cs="Times New Roman"/>
          <w:b/>
          <w:bCs/>
        </w:rPr>
        <w:t>Rzeszowska</w:t>
      </w:r>
    </w:p>
    <w:p w14:paraId="3592489F" w14:textId="77777777" w:rsidR="00150D5E" w:rsidRPr="006D55E8" w:rsidRDefault="00150D5E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0716B3D" w14:textId="04B8EEFC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Pr="006D55E8"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</w:rPr>
        <w:t xml:space="preserve"> hab. inż. </w:t>
      </w:r>
      <w:r w:rsidR="00150D5E">
        <w:rPr>
          <w:rFonts w:ascii="Times New Roman" w:hAnsi="Times New Roman" w:cs="Times New Roman"/>
          <w:b/>
          <w:bCs/>
        </w:rPr>
        <w:t>Agnieszka Sobczak-Kupiec</w:t>
      </w:r>
      <w:r>
        <w:rPr>
          <w:rFonts w:ascii="Times New Roman" w:hAnsi="Times New Roman" w:cs="Times New Roman"/>
          <w:b/>
          <w:bCs/>
        </w:rPr>
        <w:tab/>
        <w:t xml:space="preserve">Politechnika </w:t>
      </w:r>
      <w:r w:rsidR="00150D5E">
        <w:rPr>
          <w:rFonts w:ascii="Times New Roman" w:hAnsi="Times New Roman" w:cs="Times New Roman"/>
          <w:b/>
          <w:bCs/>
        </w:rPr>
        <w:t>Krakowska</w:t>
      </w:r>
    </w:p>
    <w:p w14:paraId="5F34A165" w14:textId="77777777" w:rsidR="002F7944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D73B25B" w14:textId="7051A391" w:rsidR="00A45305" w:rsidRPr="00EF12A2" w:rsidRDefault="00150D5E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2F7944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Jacek Sawicki</w:t>
      </w:r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Politechnika Łódzka</w:t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  <w:r w:rsidR="00A45305">
        <w:rPr>
          <w:rFonts w:ascii="Times New Roman" w:hAnsi="Times New Roman" w:cs="Times New Roman"/>
          <w:b/>
          <w:bCs/>
        </w:rPr>
        <w:tab/>
      </w:r>
    </w:p>
    <w:p w14:paraId="6E832F3F" w14:textId="4D1A04F6" w:rsidR="002F7944" w:rsidRDefault="00150D5E" w:rsidP="002F7944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Prof. d</w:t>
      </w:r>
      <w:r w:rsidR="002F7944">
        <w:rPr>
          <w:rFonts w:ascii="Times New Roman" w:hAnsi="Times New Roman" w:cs="Times New Roman"/>
          <w:b/>
          <w:bCs/>
        </w:rPr>
        <w:t xml:space="preserve">r hab. inż. </w:t>
      </w:r>
      <w:r>
        <w:rPr>
          <w:rFonts w:ascii="Times New Roman" w:hAnsi="Times New Roman" w:cs="Times New Roman"/>
          <w:b/>
          <w:bCs/>
        </w:rPr>
        <w:t xml:space="preserve">Wojciech </w:t>
      </w:r>
      <w:proofErr w:type="spellStart"/>
      <w:r>
        <w:rPr>
          <w:rFonts w:ascii="Times New Roman" w:hAnsi="Times New Roman" w:cs="Times New Roman"/>
          <w:b/>
          <w:bCs/>
        </w:rPr>
        <w:t>Święszkowski</w:t>
      </w:r>
      <w:proofErr w:type="spellEnd"/>
      <w:r w:rsidR="002F7944">
        <w:rPr>
          <w:rFonts w:ascii="Times New Roman" w:hAnsi="Times New Roman" w:cs="Times New Roman"/>
          <w:b/>
          <w:bCs/>
        </w:rPr>
        <w:tab/>
        <w:t xml:space="preserve">Politechnika </w:t>
      </w:r>
      <w:r>
        <w:rPr>
          <w:rFonts w:ascii="Times New Roman" w:hAnsi="Times New Roman" w:cs="Times New Roman"/>
          <w:b/>
          <w:bCs/>
        </w:rPr>
        <w:t>Warszawska</w:t>
      </w:r>
    </w:p>
    <w:p w14:paraId="251BDE7E" w14:textId="0BE25F92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3DC988E5" w14:textId="4661EE09" w:rsidR="00985314" w:rsidRPr="002F7944" w:rsidRDefault="002F7944" w:rsidP="002F7944">
      <w:pPr>
        <w:jc w:val="both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Kolokwium odbędzie się w dniu </w:t>
      </w:r>
      <w:r w:rsidR="006B5191">
        <w:rPr>
          <w:rFonts w:ascii="Times New Roman" w:hAnsi="Times New Roman" w:cs="Times New Roman"/>
          <w:b/>
          <w:bCs/>
        </w:rPr>
        <w:t>6 lutego</w:t>
      </w:r>
      <w:r w:rsidR="00985314" w:rsidRPr="00A117F0">
        <w:rPr>
          <w:rFonts w:ascii="Times New Roman" w:hAnsi="Times New Roman" w:cs="Times New Roman"/>
          <w:b/>
          <w:bCs/>
        </w:rPr>
        <w:t xml:space="preserve"> 202</w:t>
      </w:r>
      <w:r w:rsidR="00150D5E">
        <w:rPr>
          <w:rFonts w:ascii="Times New Roman" w:hAnsi="Times New Roman" w:cs="Times New Roman"/>
          <w:b/>
          <w:bCs/>
        </w:rPr>
        <w:t>6</w:t>
      </w:r>
      <w:r w:rsidR="00985314" w:rsidRPr="00A117F0">
        <w:rPr>
          <w:rFonts w:ascii="Times New Roman" w:hAnsi="Times New Roman" w:cs="Times New Roman"/>
          <w:b/>
          <w:bCs/>
        </w:rPr>
        <w:t xml:space="preserve"> r. o godz</w:t>
      </w:r>
      <w:r w:rsidR="00985314" w:rsidRPr="006B5191">
        <w:rPr>
          <w:rFonts w:ascii="Times New Roman" w:hAnsi="Times New Roman" w:cs="Times New Roman"/>
          <w:b/>
          <w:bCs/>
        </w:rPr>
        <w:t>. 1</w:t>
      </w:r>
      <w:r w:rsidR="00636119" w:rsidRPr="006B5191">
        <w:rPr>
          <w:rFonts w:ascii="Times New Roman" w:hAnsi="Times New Roman" w:cs="Times New Roman"/>
          <w:b/>
          <w:bCs/>
        </w:rPr>
        <w:t>1</w:t>
      </w:r>
      <w:r w:rsidR="006B5191" w:rsidRPr="006B5191">
        <w:rPr>
          <w:rFonts w:ascii="Times New Roman" w:hAnsi="Times New Roman" w:cs="Times New Roman"/>
          <w:b/>
          <w:bCs/>
          <w:vertAlign w:val="superscript"/>
        </w:rPr>
        <w:t>00</w:t>
      </w:r>
      <w:r w:rsidRPr="006B5191">
        <w:rPr>
          <w:rFonts w:ascii="Times New Roman" w:hAnsi="Times New Roman" w:cs="Times New Roman"/>
          <w:b/>
          <w:bCs/>
          <w:vertAlign w:val="superscript"/>
        </w:rPr>
        <w:t xml:space="preserve"> </w:t>
      </w:r>
      <w:r w:rsidR="00985314" w:rsidRPr="002F7944">
        <w:rPr>
          <w:rFonts w:ascii="Times New Roman" w:hAnsi="Times New Roman" w:cs="Times New Roman"/>
          <w:b/>
        </w:rPr>
        <w:t>w sali 208 – budynek z zegarem,  przy ul. Piotrowo 3 w Poznaniu</w:t>
      </w:r>
      <w:r>
        <w:rPr>
          <w:rFonts w:ascii="Times New Roman" w:hAnsi="Times New Roman" w:cs="Times New Roman"/>
          <w:b/>
        </w:rPr>
        <w:t>.</w:t>
      </w:r>
    </w:p>
    <w:p w14:paraId="033B6524" w14:textId="77777777" w:rsidR="002F7944" w:rsidRDefault="002F7944" w:rsidP="007749B8">
      <w:pPr>
        <w:rPr>
          <w:rFonts w:ascii="Times New Roman" w:hAnsi="Times New Roman" w:cs="Times New Roman"/>
        </w:rPr>
      </w:pPr>
    </w:p>
    <w:p w14:paraId="7C9D879F" w14:textId="4874BF3C" w:rsidR="009A3DA4" w:rsidRDefault="002F7944" w:rsidP="007749B8">
      <w:r>
        <w:rPr>
          <w:rFonts w:ascii="Times New Roman" w:hAnsi="Times New Roman" w:cs="Times New Roman"/>
        </w:rPr>
        <w:t>Wniosek Kandyda</w:t>
      </w:r>
      <w:r w:rsidR="00DF2D90">
        <w:rPr>
          <w:rFonts w:ascii="Times New Roman" w:hAnsi="Times New Roman" w:cs="Times New Roman"/>
        </w:rPr>
        <w:t>ta</w:t>
      </w:r>
      <w:bookmarkStart w:id="0" w:name="_GoBack"/>
      <w:bookmarkEnd w:id="0"/>
      <w:r>
        <w:rPr>
          <w:rFonts w:ascii="Times New Roman" w:hAnsi="Times New Roman" w:cs="Times New Roman"/>
        </w:rPr>
        <w:t>, informacja o składzie Komisji Habilitacyjnej oraz recenzje dostępne są pod adresem :</w:t>
      </w:r>
      <w:r w:rsidR="00A45305">
        <w:rPr>
          <w:rFonts w:ascii="Times New Roman" w:hAnsi="Times New Roman" w:cs="Times New Roman"/>
        </w:rPr>
        <w:t>.</w:t>
      </w:r>
      <w:r w:rsidR="009A3DA4" w:rsidRPr="009A3DA4">
        <w:t xml:space="preserve"> </w:t>
      </w:r>
    </w:p>
    <w:p w14:paraId="1C028D33" w14:textId="626E52C7" w:rsidR="009379EE" w:rsidRPr="00580CBE" w:rsidRDefault="006B5191" w:rsidP="006B5191">
      <w:pPr>
        <w:rPr>
          <w:b/>
        </w:rPr>
      </w:pPr>
      <w:r w:rsidRPr="006B5191">
        <w:rPr>
          <w:rFonts w:ascii="Times New Roman" w:hAnsi="Times New Roman" w:cs="Times New Roman"/>
          <w:b/>
        </w:rPr>
        <w:t>https://bip.put.poznan.pl/artykul/dr-inz-lech-dobrzanski</w:t>
      </w:r>
    </w:p>
    <w:sectPr w:rsidR="009379EE" w:rsidRPr="00580CBE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43453" w14:textId="77777777" w:rsidR="00712059" w:rsidRDefault="00712059" w:rsidP="00EF3954">
      <w:r>
        <w:separator/>
      </w:r>
    </w:p>
  </w:endnote>
  <w:endnote w:type="continuationSeparator" w:id="0">
    <w:p w14:paraId="04F8273C" w14:textId="77777777" w:rsidR="00712059" w:rsidRDefault="00712059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028E6" w14:textId="77777777" w:rsidR="00712059" w:rsidRDefault="00712059" w:rsidP="00EF3954">
      <w:r>
        <w:separator/>
      </w:r>
    </w:p>
  </w:footnote>
  <w:footnote w:type="continuationSeparator" w:id="0">
    <w:p w14:paraId="0B075112" w14:textId="77777777" w:rsidR="00712059" w:rsidRDefault="00712059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712059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7F71"/>
    <w:rsid w:val="00062F9A"/>
    <w:rsid w:val="000D0CBE"/>
    <w:rsid w:val="000E29B4"/>
    <w:rsid w:val="00107AE2"/>
    <w:rsid w:val="00116B0F"/>
    <w:rsid w:val="0012205A"/>
    <w:rsid w:val="00135A1F"/>
    <w:rsid w:val="00140BBB"/>
    <w:rsid w:val="00143270"/>
    <w:rsid w:val="00150D5E"/>
    <w:rsid w:val="00172013"/>
    <w:rsid w:val="001854C8"/>
    <w:rsid w:val="00190414"/>
    <w:rsid w:val="001B0287"/>
    <w:rsid w:val="001B076F"/>
    <w:rsid w:val="001B1775"/>
    <w:rsid w:val="001B2632"/>
    <w:rsid w:val="001B5C40"/>
    <w:rsid w:val="001E1644"/>
    <w:rsid w:val="00274BE7"/>
    <w:rsid w:val="00276B6C"/>
    <w:rsid w:val="0028213D"/>
    <w:rsid w:val="002C5F92"/>
    <w:rsid w:val="002F7944"/>
    <w:rsid w:val="00305558"/>
    <w:rsid w:val="00316151"/>
    <w:rsid w:val="00330832"/>
    <w:rsid w:val="003621F1"/>
    <w:rsid w:val="00372520"/>
    <w:rsid w:val="0037415A"/>
    <w:rsid w:val="003A1F23"/>
    <w:rsid w:val="003A5300"/>
    <w:rsid w:val="003D04BD"/>
    <w:rsid w:val="003F7F3D"/>
    <w:rsid w:val="0043277D"/>
    <w:rsid w:val="00444F86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47C9D"/>
    <w:rsid w:val="00553C9F"/>
    <w:rsid w:val="005626EB"/>
    <w:rsid w:val="00563BF6"/>
    <w:rsid w:val="0056483A"/>
    <w:rsid w:val="00580CBE"/>
    <w:rsid w:val="00581C3F"/>
    <w:rsid w:val="00596214"/>
    <w:rsid w:val="005B4122"/>
    <w:rsid w:val="005C62A4"/>
    <w:rsid w:val="005D1671"/>
    <w:rsid w:val="005F53CE"/>
    <w:rsid w:val="00636119"/>
    <w:rsid w:val="00645479"/>
    <w:rsid w:val="0065680C"/>
    <w:rsid w:val="00691E7F"/>
    <w:rsid w:val="006A68ED"/>
    <w:rsid w:val="006B5191"/>
    <w:rsid w:val="006D55E8"/>
    <w:rsid w:val="006E4981"/>
    <w:rsid w:val="006F4005"/>
    <w:rsid w:val="00710CAB"/>
    <w:rsid w:val="00712059"/>
    <w:rsid w:val="00721A72"/>
    <w:rsid w:val="007749B8"/>
    <w:rsid w:val="007A3141"/>
    <w:rsid w:val="007B6ED6"/>
    <w:rsid w:val="007C5D47"/>
    <w:rsid w:val="007C6DB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C7657"/>
    <w:rsid w:val="008D37C6"/>
    <w:rsid w:val="008F2112"/>
    <w:rsid w:val="008F3AA3"/>
    <w:rsid w:val="008F601F"/>
    <w:rsid w:val="0090473E"/>
    <w:rsid w:val="00933753"/>
    <w:rsid w:val="009379EE"/>
    <w:rsid w:val="0095178C"/>
    <w:rsid w:val="00952976"/>
    <w:rsid w:val="0097611D"/>
    <w:rsid w:val="00985314"/>
    <w:rsid w:val="009A3DA4"/>
    <w:rsid w:val="009A7F10"/>
    <w:rsid w:val="009E7EF6"/>
    <w:rsid w:val="00A117F0"/>
    <w:rsid w:val="00A21EE9"/>
    <w:rsid w:val="00A3400F"/>
    <w:rsid w:val="00A45305"/>
    <w:rsid w:val="00A45E91"/>
    <w:rsid w:val="00A8411A"/>
    <w:rsid w:val="00A86C64"/>
    <w:rsid w:val="00A90497"/>
    <w:rsid w:val="00B17732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556B9"/>
    <w:rsid w:val="00C803A6"/>
    <w:rsid w:val="00C812E3"/>
    <w:rsid w:val="00C870C2"/>
    <w:rsid w:val="00CA46EB"/>
    <w:rsid w:val="00CC2ADC"/>
    <w:rsid w:val="00CC6508"/>
    <w:rsid w:val="00CD5B4B"/>
    <w:rsid w:val="00CD761E"/>
    <w:rsid w:val="00CE4BDD"/>
    <w:rsid w:val="00D1022A"/>
    <w:rsid w:val="00D31E7C"/>
    <w:rsid w:val="00D3408E"/>
    <w:rsid w:val="00D53904"/>
    <w:rsid w:val="00D91529"/>
    <w:rsid w:val="00DD2410"/>
    <w:rsid w:val="00DD3B9E"/>
    <w:rsid w:val="00DF228D"/>
    <w:rsid w:val="00DF2D90"/>
    <w:rsid w:val="00E356D0"/>
    <w:rsid w:val="00E53544"/>
    <w:rsid w:val="00E5686A"/>
    <w:rsid w:val="00E67758"/>
    <w:rsid w:val="00E75FEF"/>
    <w:rsid w:val="00E94085"/>
    <w:rsid w:val="00ED4ECF"/>
    <w:rsid w:val="00EE497A"/>
    <w:rsid w:val="00EF12A2"/>
    <w:rsid w:val="00EF3954"/>
    <w:rsid w:val="00F0096C"/>
    <w:rsid w:val="00F0177C"/>
    <w:rsid w:val="00F37DD0"/>
    <w:rsid w:val="00F43023"/>
    <w:rsid w:val="00F6212E"/>
    <w:rsid w:val="00F81E9A"/>
    <w:rsid w:val="00F96C6A"/>
    <w:rsid w:val="00FD6F2A"/>
    <w:rsid w:val="00FD77B9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940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2025-10-28T10:37:00Z</cp:lastPrinted>
  <dcterms:created xsi:type="dcterms:W3CDTF">2026-01-12T09:28:00Z</dcterms:created>
  <dcterms:modified xsi:type="dcterms:W3CDTF">2026-01-22T12:06:00Z</dcterms:modified>
</cp:coreProperties>
</file>