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33B9BF" w14:textId="77777777" w:rsidR="003D04BD" w:rsidRDefault="003D04BD" w:rsidP="003D04BD">
      <w:pPr>
        <w:jc w:val="right"/>
      </w:pPr>
    </w:p>
    <w:p w14:paraId="399AF945" w14:textId="2BEA7E2F" w:rsidR="006E4981" w:rsidRPr="00985314" w:rsidRDefault="00276B6C" w:rsidP="00985314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</w:t>
      </w:r>
      <w:r w:rsidR="00F96C6A">
        <w:rPr>
          <w:rFonts w:ascii="Times New Roman" w:hAnsi="Times New Roman" w:cs="Times New Roman"/>
        </w:rPr>
        <w:t>, Przewodniczący Rady Dyscypliny</w:t>
      </w:r>
      <w:r w:rsidR="00985314">
        <w:rPr>
          <w:rFonts w:ascii="Times New Roman" w:hAnsi="Times New Roman" w:cs="Times New Roman"/>
        </w:rPr>
        <w:t xml:space="preserve"> Inżynieria Materiałowa Politechniki Poznańskiej </w:t>
      </w:r>
      <w:r>
        <w:rPr>
          <w:rFonts w:ascii="Times New Roman" w:hAnsi="Times New Roman" w:cs="Times New Roman"/>
        </w:rPr>
        <w:t>uprzejmie informują</w:t>
      </w:r>
      <w:r w:rsidR="00985314">
        <w:rPr>
          <w:rFonts w:ascii="Times New Roman" w:hAnsi="Times New Roman" w:cs="Times New Roman"/>
        </w:rPr>
        <w:t xml:space="preserve"> o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12B6608C" w:rsidR="00CC2ADC" w:rsidRPr="00A45E91" w:rsidRDefault="00A45E91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45E91">
        <w:rPr>
          <w:rFonts w:ascii="Times New Roman" w:hAnsi="Times New Roman" w:cs="Times New Roman"/>
          <w:b/>
          <w:bCs/>
          <w:sz w:val="28"/>
          <w:szCs w:val="28"/>
        </w:rPr>
        <w:t>publicznym  kolokwium habilitacyjnym</w:t>
      </w:r>
    </w:p>
    <w:p w14:paraId="3DA9A9C3" w14:textId="15C544BB" w:rsidR="00FD77B9" w:rsidRPr="00A45E91" w:rsidRDefault="00FD77B9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45E91">
        <w:rPr>
          <w:rFonts w:ascii="Times New Roman" w:hAnsi="Times New Roman" w:cs="Times New Roman"/>
          <w:b/>
          <w:bCs/>
          <w:sz w:val="26"/>
          <w:szCs w:val="26"/>
        </w:rPr>
        <w:t xml:space="preserve">w dziedzinie nauki inżynieryjno-technicznych w dyscyplinie </w:t>
      </w:r>
      <w:r w:rsidRPr="00A45E91">
        <w:rPr>
          <w:rFonts w:ascii="Times New Roman" w:hAnsi="Times New Roman" w:cs="Times New Roman"/>
          <w:b/>
          <w:bCs/>
          <w:i/>
          <w:sz w:val="26"/>
          <w:szCs w:val="26"/>
        </w:rPr>
        <w:t>inżynierii materiałowa</w:t>
      </w:r>
    </w:p>
    <w:p w14:paraId="4BEA6E4F" w14:textId="77777777" w:rsidR="00FD77B9" w:rsidRDefault="00FD77B9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6A8F8587" w14:textId="372BD7A0" w:rsidR="00276B6C" w:rsidRPr="008F2112" w:rsidRDefault="00FD77B9" w:rsidP="00276B6C">
      <w:pPr>
        <w:spacing w:line="360" w:lineRule="auto"/>
        <w:jc w:val="center"/>
        <w:rPr>
          <w:sz w:val="28"/>
          <w:szCs w:val="28"/>
        </w:rPr>
      </w:pPr>
      <w:r w:rsidRPr="008F2112">
        <w:rPr>
          <w:rFonts w:ascii="Times New Roman" w:hAnsi="Times New Roman" w:cs="Times New Roman"/>
          <w:b/>
          <w:sz w:val="28"/>
          <w:szCs w:val="28"/>
        </w:rPr>
        <w:t>D</w:t>
      </w:r>
      <w:r w:rsidR="00276B6C" w:rsidRPr="008F2112">
        <w:rPr>
          <w:rFonts w:ascii="Times New Roman" w:hAnsi="Times New Roman" w:cs="Times New Roman"/>
          <w:b/>
          <w:sz w:val="28"/>
          <w:szCs w:val="28"/>
        </w:rPr>
        <w:t xml:space="preserve">r </w:t>
      </w:r>
      <w:r w:rsidR="00636119" w:rsidRPr="008F2112">
        <w:rPr>
          <w:rFonts w:ascii="Times New Roman" w:hAnsi="Times New Roman" w:cs="Times New Roman"/>
          <w:b/>
          <w:sz w:val="28"/>
          <w:szCs w:val="28"/>
        </w:rPr>
        <w:t xml:space="preserve">inż. Moniki </w:t>
      </w:r>
      <w:proofErr w:type="spellStart"/>
      <w:r w:rsidR="00274BE7" w:rsidRPr="008F2112">
        <w:rPr>
          <w:rFonts w:ascii="Times New Roman" w:hAnsi="Times New Roman" w:cs="Times New Roman"/>
          <w:b/>
          <w:sz w:val="28"/>
          <w:szCs w:val="28"/>
        </w:rPr>
        <w:t>Dobrzyńskiej-Mizera</w:t>
      </w:r>
      <w:proofErr w:type="spellEnd"/>
    </w:p>
    <w:p w14:paraId="67A4A56B" w14:textId="77777777" w:rsidR="008F2112" w:rsidRDefault="008F2112" w:rsidP="00A45E91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F027C65" w14:textId="44E38651" w:rsidR="00276B6C" w:rsidRPr="00A45E91" w:rsidRDefault="00FD77B9" w:rsidP="00A45E91">
      <w:pPr>
        <w:spacing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5E91">
        <w:rPr>
          <w:rFonts w:ascii="Times New Roman" w:hAnsi="Times New Roman" w:cs="Times New Roman"/>
          <w:sz w:val="26"/>
          <w:szCs w:val="26"/>
        </w:rPr>
        <w:t xml:space="preserve">Osiągnięcia naukowe będące podstawą nadania stopnia naukowego doktora habilitowanego </w:t>
      </w:r>
      <w:r w:rsidR="00276B6C" w:rsidRPr="00A45E91"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  <w:r w:rsidR="00276B6C" w:rsidRPr="00A45E91">
        <w:rPr>
          <w:rFonts w:ascii="Times New Roman" w:hAnsi="Times New Roman" w:cs="Times New Roman"/>
          <w:i/>
          <w:sz w:val="26"/>
          <w:szCs w:val="26"/>
        </w:rPr>
        <w:tab/>
        <w:t xml:space="preserve"> </w:t>
      </w:r>
    </w:p>
    <w:p w14:paraId="4E614CAF" w14:textId="7DD9744A" w:rsidR="002C5F92" w:rsidRPr="00E94085" w:rsidRDefault="00E94085" w:rsidP="00276B6C">
      <w:pPr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94085">
        <w:rPr>
          <w:rStyle w:val="Pogrubienie"/>
          <w:rFonts w:ascii="Times New Roman" w:hAnsi="Times New Roman" w:cs="Times New Roman"/>
          <w:i/>
          <w:iCs/>
          <w:sz w:val="28"/>
          <w:szCs w:val="28"/>
        </w:rPr>
        <w:t xml:space="preserve">„Struktura i właściwości termoplastycznych i </w:t>
      </w:r>
      <w:proofErr w:type="spellStart"/>
      <w:r w:rsidRPr="00E94085">
        <w:rPr>
          <w:rStyle w:val="Pogrubienie"/>
          <w:rFonts w:ascii="Times New Roman" w:hAnsi="Times New Roman" w:cs="Times New Roman"/>
          <w:i/>
          <w:iCs/>
          <w:sz w:val="28"/>
          <w:szCs w:val="28"/>
        </w:rPr>
        <w:t>termowrażliwych</w:t>
      </w:r>
      <w:proofErr w:type="spellEnd"/>
      <w:r w:rsidRPr="00E94085">
        <w:rPr>
          <w:rStyle w:val="Pogrubienie"/>
          <w:rFonts w:ascii="Times New Roman" w:hAnsi="Times New Roman" w:cs="Times New Roman"/>
          <w:i/>
          <w:iCs/>
          <w:sz w:val="28"/>
          <w:szCs w:val="28"/>
        </w:rPr>
        <w:t xml:space="preserve"> kompozytów polimerowych do zastosowań w przemyśle opakowaniowym i medycznym”</w:t>
      </w:r>
    </w:p>
    <w:p w14:paraId="3F663514" w14:textId="61EA6E86" w:rsidR="00563BF6" w:rsidRPr="00CA46EB" w:rsidRDefault="00563BF6" w:rsidP="00140BBB">
      <w:pPr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623AF370" w14:textId="77777777" w:rsidR="00502557" w:rsidRPr="00CA46EB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7D98A8F8" w14:textId="2F78D3BD" w:rsidR="009A7F10" w:rsidRDefault="00CA46EB" w:rsidP="00CA46EB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636119">
        <w:rPr>
          <w:rFonts w:ascii="Times New Roman" w:hAnsi="Times New Roman" w:cs="Times New Roman"/>
          <w:b/>
          <w:bCs/>
        </w:rPr>
        <w:t>inż. Jan R. Dąbrowski</w:t>
      </w:r>
      <w:r w:rsidR="00A45305">
        <w:rPr>
          <w:rFonts w:ascii="Times New Roman" w:hAnsi="Times New Roman" w:cs="Times New Roman"/>
          <w:b/>
          <w:bCs/>
        </w:rPr>
        <w:tab/>
      </w:r>
      <w:r w:rsidR="00636119">
        <w:rPr>
          <w:rFonts w:ascii="Times New Roman" w:hAnsi="Times New Roman" w:cs="Times New Roman"/>
          <w:b/>
          <w:bCs/>
        </w:rPr>
        <w:t>Politechnika Białostocka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0716B3D" w14:textId="0EEE1C05" w:rsidR="002F7944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Pr="006D55E8"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  <w:b/>
          <w:bCs/>
        </w:rPr>
        <w:t xml:space="preserve"> hab. inż. </w:t>
      </w:r>
      <w:r w:rsidR="00636119">
        <w:rPr>
          <w:rFonts w:ascii="Times New Roman" w:hAnsi="Times New Roman" w:cs="Times New Roman"/>
          <w:b/>
          <w:bCs/>
        </w:rPr>
        <w:t>Joanna Ryszkowska</w:t>
      </w:r>
      <w:r>
        <w:rPr>
          <w:rFonts w:ascii="Times New Roman" w:hAnsi="Times New Roman" w:cs="Times New Roman"/>
          <w:b/>
          <w:bCs/>
        </w:rPr>
        <w:tab/>
        <w:t>Politechnika Warszawska</w:t>
      </w:r>
    </w:p>
    <w:p w14:paraId="5F34A165" w14:textId="77777777" w:rsidR="002F7944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D73B25B" w14:textId="478A7CF9" w:rsidR="00A45305" w:rsidRPr="00EF12A2" w:rsidRDefault="00636119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 w:rsidR="002F7944">
        <w:rPr>
          <w:rFonts w:ascii="Times New Roman" w:hAnsi="Times New Roman" w:cs="Times New Roman"/>
          <w:b/>
        </w:rPr>
        <w:t xml:space="preserve">inż. </w:t>
      </w:r>
      <w:r>
        <w:rPr>
          <w:rFonts w:ascii="Times New Roman" w:hAnsi="Times New Roman" w:cs="Times New Roman"/>
          <w:b/>
        </w:rPr>
        <w:t>Jerzy Korol, prof. GIG</w:t>
      </w:r>
      <w:r w:rsidR="00A45305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Główny Instytut Górnictwa</w:t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</w:p>
    <w:p w14:paraId="6E832F3F" w14:textId="15F7F133" w:rsidR="002F7944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Dr hab. inż. </w:t>
      </w:r>
      <w:r w:rsidR="00636119">
        <w:rPr>
          <w:rFonts w:ascii="Times New Roman" w:hAnsi="Times New Roman" w:cs="Times New Roman"/>
          <w:b/>
          <w:bCs/>
        </w:rPr>
        <w:t>Stanisław Kuciel</w:t>
      </w:r>
      <w:r>
        <w:rPr>
          <w:rFonts w:ascii="Times New Roman" w:hAnsi="Times New Roman" w:cs="Times New Roman"/>
          <w:b/>
          <w:bCs/>
        </w:rPr>
        <w:t>, prof. PK</w:t>
      </w:r>
      <w:r>
        <w:rPr>
          <w:rFonts w:ascii="Times New Roman" w:hAnsi="Times New Roman" w:cs="Times New Roman"/>
          <w:b/>
          <w:bCs/>
        </w:rPr>
        <w:tab/>
        <w:t>Politechnika Krakowska</w:t>
      </w:r>
    </w:p>
    <w:p w14:paraId="251BDE7E" w14:textId="0BE25F92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50DAA5CA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3DC988E5" w14:textId="4DC2EC3D" w:rsidR="00985314" w:rsidRPr="002F7944" w:rsidRDefault="002F7944" w:rsidP="002F7944">
      <w:pPr>
        <w:jc w:val="both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Kolokwium odbędzie się w dniu </w:t>
      </w:r>
      <w:r w:rsidR="00636119">
        <w:rPr>
          <w:rFonts w:ascii="Times New Roman" w:hAnsi="Times New Roman" w:cs="Times New Roman"/>
          <w:b/>
          <w:bCs/>
        </w:rPr>
        <w:t>14 listopada</w:t>
      </w:r>
      <w:r w:rsidR="00985314" w:rsidRPr="00A117F0">
        <w:rPr>
          <w:rFonts w:ascii="Times New Roman" w:hAnsi="Times New Roman" w:cs="Times New Roman"/>
          <w:b/>
          <w:bCs/>
        </w:rPr>
        <w:t xml:space="preserve"> 202</w:t>
      </w:r>
      <w:r w:rsidR="00636119">
        <w:rPr>
          <w:rFonts w:ascii="Times New Roman" w:hAnsi="Times New Roman" w:cs="Times New Roman"/>
          <w:b/>
          <w:bCs/>
        </w:rPr>
        <w:t>5</w:t>
      </w:r>
      <w:r w:rsidR="00985314" w:rsidRPr="00A117F0">
        <w:rPr>
          <w:rFonts w:ascii="Times New Roman" w:hAnsi="Times New Roman" w:cs="Times New Roman"/>
          <w:b/>
          <w:bCs/>
        </w:rPr>
        <w:t xml:space="preserve"> r. o godz. 1</w:t>
      </w:r>
      <w:r w:rsidR="00636119">
        <w:rPr>
          <w:rFonts w:ascii="Times New Roman" w:hAnsi="Times New Roman" w:cs="Times New Roman"/>
          <w:b/>
          <w:bCs/>
        </w:rPr>
        <w:t>1</w:t>
      </w:r>
      <w:r w:rsidR="00636119">
        <w:rPr>
          <w:rFonts w:ascii="Times New Roman" w:hAnsi="Times New Roman" w:cs="Times New Roman"/>
          <w:b/>
          <w:bCs/>
          <w:vertAlign w:val="superscript"/>
        </w:rPr>
        <w:t>3</w:t>
      </w:r>
      <w:r w:rsidR="00985314" w:rsidRPr="00A117F0">
        <w:rPr>
          <w:rFonts w:ascii="Times New Roman" w:hAnsi="Times New Roman" w:cs="Times New Roman"/>
          <w:b/>
          <w:bCs/>
          <w:vertAlign w:val="superscript"/>
        </w:rPr>
        <w:t>0</w:t>
      </w:r>
      <w:r>
        <w:rPr>
          <w:rFonts w:ascii="Times New Roman" w:hAnsi="Times New Roman" w:cs="Times New Roman"/>
          <w:b/>
          <w:bCs/>
          <w:vertAlign w:val="superscript"/>
        </w:rPr>
        <w:t xml:space="preserve"> </w:t>
      </w:r>
      <w:r w:rsidR="00985314" w:rsidRPr="002F7944">
        <w:rPr>
          <w:rFonts w:ascii="Times New Roman" w:hAnsi="Times New Roman" w:cs="Times New Roman"/>
          <w:b/>
        </w:rPr>
        <w:t>w sali 208 – budynek z zegarem,  przy ul. Piotrowo 3 w Poznaniu</w:t>
      </w:r>
      <w:r>
        <w:rPr>
          <w:rFonts w:ascii="Times New Roman" w:hAnsi="Times New Roman" w:cs="Times New Roman"/>
          <w:b/>
        </w:rPr>
        <w:t>.</w:t>
      </w:r>
    </w:p>
    <w:p w14:paraId="033B6524" w14:textId="77777777" w:rsidR="002F7944" w:rsidRDefault="002F7944" w:rsidP="007749B8">
      <w:pPr>
        <w:rPr>
          <w:rFonts w:ascii="Times New Roman" w:hAnsi="Times New Roman" w:cs="Times New Roman"/>
        </w:rPr>
      </w:pPr>
    </w:p>
    <w:p w14:paraId="7C9D879F" w14:textId="77777777" w:rsidR="009A3DA4" w:rsidRDefault="002F7944" w:rsidP="007749B8">
      <w:r>
        <w:rPr>
          <w:rFonts w:ascii="Times New Roman" w:hAnsi="Times New Roman" w:cs="Times New Roman"/>
        </w:rPr>
        <w:t>Wniosek Kandydatki, informacja o składzie Komisji Habilitacyjnej oraz recenzje dostępne są pod adresem :</w:t>
      </w:r>
      <w:r w:rsidR="00A45305">
        <w:rPr>
          <w:rFonts w:ascii="Times New Roman" w:hAnsi="Times New Roman" w:cs="Times New Roman"/>
        </w:rPr>
        <w:t>.</w:t>
      </w:r>
      <w:r w:rsidR="009A3DA4" w:rsidRPr="009A3DA4">
        <w:t xml:space="preserve"> </w:t>
      </w:r>
    </w:p>
    <w:p w14:paraId="1C028D33" w14:textId="23160433" w:rsidR="009379EE" w:rsidRPr="00580CBE" w:rsidRDefault="00636119" w:rsidP="00636119">
      <w:pPr>
        <w:rPr>
          <w:b/>
        </w:rPr>
      </w:pPr>
      <w:r w:rsidRPr="00636119">
        <w:rPr>
          <w:rFonts w:ascii="Times New Roman" w:hAnsi="Times New Roman" w:cs="Times New Roman"/>
          <w:b/>
        </w:rPr>
        <w:t>https://bip.put.poznan.pl/artykul/dr-inz-monika-dobrz</w:t>
      </w:r>
      <w:r w:rsidR="009F246A">
        <w:rPr>
          <w:rFonts w:ascii="Times New Roman" w:hAnsi="Times New Roman" w:cs="Times New Roman"/>
          <w:b/>
        </w:rPr>
        <w:t>y</w:t>
      </w:r>
      <w:r w:rsidRPr="00636119">
        <w:rPr>
          <w:rFonts w:ascii="Times New Roman" w:hAnsi="Times New Roman" w:cs="Times New Roman"/>
          <w:b/>
        </w:rPr>
        <w:t>nska-m</w:t>
      </w:r>
      <w:bookmarkStart w:id="0" w:name="_GoBack"/>
      <w:bookmarkEnd w:id="0"/>
      <w:r w:rsidRPr="00636119">
        <w:rPr>
          <w:rFonts w:ascii="Times New Roman" w:hAnsi="Times New Roman" w:cs="Times New Roman"/>
          <w:b/>
        </w:rPr>
        <w:t>izera</w:t>
      </w:r>
    </w:p>
    <w:sectPr w:rsidR="009379EE" w:rsidRPr="00580CBE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44085" w14:textId="77777777" w:rsidR="00F83E45" w:rsidRDefault="00F83E45" w:rsidP="00EF3954">
      <w:r>
        <w:separator/>
      </w:r>
    </w:p>
  </w:endnote>
  <w:endnote w:type="continuationSeparator" w:id="0">
    <w:p w14:paraId="6C2270A5" w14:textId="77777777" w:rsidR="00F83E45" w:rsidRDefault="00F83E45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EF78C1" w14:textId="77777777" w:rsidR="00F83E45" w:rsidRDefault="00F83E45" w:rsidP="00EF3954">
      <w:r>
        <w:separator/>
      </w:r>
    </w:p>
  </w:footnote>
  <w:footnote w:type="continuationSeparator" w:id="0">
    <w:p w14:paraId="7F874A59" w14:textId="77777777" w:rsidR="00F83E45" w:rsidRDefault="00F83E45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F83E45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7F71"/>
    <w:rsid w:val="00062F9A"/>
    <w:rsid w:val="000D0CBE"/>
    <w:rsid w:val="000E29B4"/>
    <w:rsid w:val="00107AE2"/>
    <w:rsid w:val="00116B0F"/>
    <w:rsid w:val="00135A1F"/>
    <w:rsid w:val="00140BBB"/>
    <w:rsid w:val="00143270"/>
    <w:rsid w:val="00172013"/>
    <w:rsid w:val="001854C8"/>
    <w:rsid w:val="00190414"/>
    <w:rsid w:val="001B0287"/>
    <w:rsid w:val="001B076F"/>
    <w:rsid w:val="001B1775"/>
    <w:rsid w:val="001B2632"/>
    <w:rsid w:val="001B5C40"/>
    <w:rsid w:val="001E1644"/>
    <w:rsid w:val="00274BE7"/>
    <w:rsid w:val="00276B6C"/>
    <w:rsid w:val="002C5F92"/>
    <w:rsid w:val="002F7944"/>
    <w:rsid w:val="00305558"/>
    <w:rsid w:val="00316151"/>
    <w:rsid w:val="003621F1"/>
    <w:rsid w:val="00372520"/>
    <w:rsid w:val="0037415A"/>
    <w:rsid w:val="003A1F23"/>
    <w:rsid w:val="003A5300"/>
    <w:rsid w:val="003D04BD"/>
    <w:rsid w:val="003F7F3D"/>
    <w:rsid w:val="0043277D"/>
    <w:rsid w:val="00444F86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0CBE"/>
    <w:rsid w:val="00581C3F"/>
    <w:rsid w:val="005B4122"/>
    <w:rsid w:val="005C62A4"/>
    <w:rsid w:val="005D1671"/>
    <w:rsid w:val="005F53CE"/>
    <w:rsid w:val="00636119"/>
    <w:rsid w:val="00645479"/>
    <w:rsid w:val="0065680C"/>
    <w:rsid w:val="00691E7F"/>
    <w:rsid w:val="006D55E8"/>
    <w:rsid w:val="006E4981"/>
    <w:rsid w:val="006F4005"/>
    <w:rsid w:val="00710CAB"/>
    <w:rsid w:val="00721A72"/>
    <w:rsid w:val="007749B8"/>
    <w:rsid w:val="007A3141"/>
    <w:rsid w:val="007B6ED6"/>
    <w:rsid w:val="007C5D4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C7657"/>
    <w:rsid w:val="008D37C6"/>
    <w:rsid w:val="008F2112"/>
    <w:rsid w:val="008F3AA3"/>
    <w:rsid w:val="008F601F"/>
    <w:rsid w:val="0090473E"/>
    <w:rsid w:val="00933753"/>
    <w:rsid w:val="009379EE"/>
    <w:rsid w:val="0095178C"/>
    <w:rsid w:val="00952976"/>
    <w:rsid w:val="0097611D"/>
    <w:rsid w:val="00985314"/>
    <w:rsid w:val="009A3DA4"/>
    <w:rsid w:val="009A7F10"/>
    <w:rsid w:val="009E7EF6"/>
    <w:rsid w:val="009F246A"/>
    <w:rsid w:val="00A117F0"/>
    <w:rsid w:val="00A21EE9"/>
    <w:rsid w:val="00A3400F"/>
    <w:rsid w:val="00A45305"/>
    <w:rsid w:val="00A45E91"/>
    <w:rsid w:val="00A8411A"/>
    <w:rsid w:val="00A90497"/>
    <w:rsid w:val="00B17732"/>
    <w:rsid w:val="00B42F60"/>
    <w:rsid w:val="00B80251"/>
    <w:rsid w:val="00B86C17"/>
    <w:rsid w:val="00B9170B"/>
    <w:rsid w:val="00B941F3"/>
    <w:rsid w:val="00BB5A33"/>
    <w:rsid w:val="00C11767"/>
    <w:rsid w:val="00C11A80"/>
    <w:rsid w:val="00C222FC"/>
    <w:rsid w:val="00C32BEA"/>
    <w:rsid w:val="00C556B9"/>
    <w:rsid w:val="00C803A6"/>
    <w:rsid w:val="00C812E3"/>
    <w:rsid w:val="00C870C2"/>
    <w:rsid w:val="00CA46EB"/>
    <w:rsid w:val="00CC2ADC"/>
    <w:rsid w:val="00CC6508"/>
    <w:rsid w:val="00CD5B4B"/>
    <w:rsid w:val="00D1022A"/>
    <w:rsid w:val="00D31E7C"/>
    <w:rsid w:val="00D3408E"/>
    <w:rsid w:val="00D53904"/>
    <w:rsid w:val="00D91529"/>
    <w:rsid w:val="00DD2410"/>
    <w:rsid w:val="00DD3B9E"/>
    <w:rsid w:val="00DF228D"/>
    <w:rsid w:val="00E356D0"/>
    <w:rsid w:val="00E5686A"/>
    <w:rsid w:val="00E67758"/>
    <w:rsid w:val="00E75FEF"/>
    <w:rsid w:val="00E94085"/>
    <w:rsid w:val="00ED4ECF"/>
    <w:rsid w:val="00EF12A2"/>
    <w:rsid w:val="00EF3954"/>
    <w:rsid w:val="00F0096C"/>
    <w:rsid w:val="00F0177C"/>
    <w:rsid w:val="00F37DD0"/>
    <w:rsid w:val="00F43023"/>
    <w:rsid w:val="00F6212E"/>
    <w:rsid w:val="00F81E9A"/>
    <w:rsid w:val="00F83E45"/>
    <w:rsid w:val="00F96C6A"/>
    <w:rsid w:val="00FD6F2A"/>
    <w:rsid w:val="00FD77B9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940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Izabela Głowacka</cp:lastModifiedBy>
  <cp:revision>2</cp:revision>
  <cp:lastPrinted>2022-11-04T11:45:00Z</cp:lastPrinted>
  <dcterms:created xsi:type="dcterms:W3CDTF">2025-10-28T10:34:00Z</dcterms:created>
  <dcterms:modified xsi:type="dcterms:W3CDTF">2025-10-28T10:34:00Z</dcterms:modified>
</cp:coreProperties>
</file>